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79" w:rsidRPr="009A0D4A" w:rsidRDefault="00AC6D79" w:rsidP="00AC6D79">
      <w:pPr>
        <w:jc w:val="right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MS Mincho" w:hAnsi="Times New Roman" w:cs="Times New Roman"/>
          <w:b/>
          <w:sz w:val="22"/>
          <w:szCs w:val="22"/>
          <w:lang w:eastAsia="en-AU"/>
        </w:rPr>
        <w:t>ANNEXURE I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ROYAL UNIVERSITY OF BHUTAN</w:t>
      </w:r>
    </w:p>
    <w:p w:rsidR="00AC6D79" w:rsidRPr="009A0D4A" w:rsidRDefault="00AC6D79" w:rsidP="00AC6D7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POSITION PROFILE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:rsidR="004B33FE" w:rsidRPr="009A0D4A" w:rsidRDefault="004B33FE" w:rsidP="00AD18FC">
      <w:pPr>
        <w:pStyle w:val="NormalWeb"/>
        <w:numPr>
          <w:ilvl w:val="0"/>
          <w:numId w:val="4"/>
        </w:numPr>
        <w:tabs>
          <w:tab w:val="clear" w:pos="720"/>
          <w:tab w:val="num" w:pos="284"/>
        </w:tabs>
        <w:ind w:left="284"/>
        <w:rPr>
          <w:b/>
          <w:bCs/>
          <w:sz w:val="22"/>
          <w:szCs w:val="22"/>
        </w:rPr>
      </w:pPr>
      <w:r w:rsidRPr="009A0D4A">
        <w:rPr>
          <w:b/>
          <w:bCs/>
          <w:sz w:val="22"/>
          <w:szCs w:val="22"/>
        </w:rPr>
        <w:t xml:space="preserve">JOB IDENTIFICATION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Title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5C7AFA">
        <w:rPr>
          <w:sz w:val="22"/>
          <w:szCs w:val="22"/>
        </w:rPr>
        <w:t>ECCD Facilitator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Level</w:t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22C7E" w:rsidRPr="009A0D4A">
        <w:rPr>
          <w:bCs/>
          <w:sz w:val="22"/>
          <w:szCs w:val="22"/>
        </w:rPr>
        <w:t xml:space="preserve">PL </w:t>
      </w:r>
      <w:r w:rsidR="005C7AFA">
        <w:rPr>
          <w:bCs/>
          <w:sz w:val="22"/>
          <w:szCs w:val="22"/>
        </w:rPr>
        <w:t>13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Occupational Group</w:t>
      </w:r>
      <w:r w:rsidR="009B6DE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AC7548" w:rsidRPr="009A0D4A">
        <w:rPr>
          <w:sz w:val="22"/>
          <w:szCs w:val="22"/>
        </w:rPr>
        <w:t xml:space="preserve">Administrative and Technical Staff </w:t>
      </w:r>
    </w:p>
    <w:p w:rsidR="00BB342D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College</w:t>
      </w:r>
      <w:r w:rsidR="00B50E2A" w:rsidRPr="009A0D4A">
        <w:rPr>
          <w:b/>
          <w:bCs/>
          <w:sz w:val="22"/>
          <w:szCs w:val="22"/>
        </w:rPr>
        <w:t>/OVC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>:</w:t>
      </w:r>
      <w:r w:rsidR="00AC7548" w:rsidRPr="009A0D4A">
        <w:rPr>
          <w:b/>
          <w:bCs/>
          <w:sz w:val="22"/>
          <w:szCs w:val="22"/>
        </w:rPr>
        <w:t xml:space="preserve"> </w:t>
      </w:r>
      <w:r w:rsidR="00F369AC" w:rsidRPr="009A0D4A">
        <w:rPr>
          <w:sz w:val="22"/>
          <w:szCs w:val="22"/>
        </w:rPr>
        <w:t>Paro</w:t>
      </w:r>
      <w:r w:rsidR="009C0BD2" w:rsidRPr="009A0D4A">
        <w:rPr>
          <w:sz w:val="22"/>
          <w:szCs w:val="22"/>
        </w:rPr>
        <w:t xml:space="preserve"> College of Education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</w:pPr>
      <w:r w:rsidRPr="009A0D4A">
        <w:rPr>
          <w:rFonts w:ascii="Times New Roman" w:eastAsia="Times New Roman" w:hAnsi="Times New Roman" w:cs="Times New Roman"/>
          <w:b/>
          <w:bCs/>
          <w:sz w:val="22"/>
          <w:szCs w:val="22"/>
          <w:lang w:bidi="dz-BT"/>
        </w:rPr>
        <w:br/>
        <w:t>2. MAIN PURPOSE OF THE POSITION</w:t>
      </w:r>
      <w:r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 xml:space="preserve">: </w:t>
      </w:r>
      <w:r w:rsidR="00AC6D79"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>(provide main purpose of the job).</w:t>
      </w:r>
    </w:p>
    <w:p w:rsidR="004B33FE" w:rsidRPr="005C7AFA" w:rsidRDefault="005C7AFA" w:rsidP="005C7AF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dz-BT"/>
        </w:rPr>
      </w:pPr>
      <w:proofErr w:type="gramStart"/>
      <w:r>
        <w:rPr>
          <w:rFonts w:ascii="Times New Roman" w:eastAsia="Times New Roman" w:hAnsi="Times New Roman" w:cs="Times New Roman"/>
          <w:lang w:bidi="dz-BT"/>
        </w:rPr>
        <w:t xml:space="preserve">2.1  </w:t>
      </w:r>
      <w:r w:rsidRPr="005C7AFA">
        <w:rPr>
          <w:rFonts w:ascii="Times New Roman" w:eastAsia="Times New Roman" w:hAnsi="Times New Roman" w:cs="Times New Roman"/>
          <w:lang w:bidi="dz-BT"/>
        </w:rPr>
        <w:t>The</w:t>
      </w:r>
      <w:proofErr w:type="gramEnd"/>
      <w:r w:rsidRPr="005C7AFA">
        <w:rPr>
          <w:rFonts w:ascii="Times New Roman" w:eastAsia="Times New Roman" w:hAnsi="Times New Roman" w:cs="Times New Roman"/>
          <w:lang w:bidi="dz-BT"/>
        </w:rPr>
        <w:t xml:space="preserve"> ECCD Facilitator is responsible for the overall management of the Early Childhood Care and Development (ECCD) center, ensuring a safe, nurturing, and stimulating environment for young children. </w:t>
      </w:r>
    </w:p>
    <w:p w:rsidR="00AC6D79" w:rsidRPr="009A0D4A" w:rsidRDefault="00AC6D79" w:rsidP="009A0D4A">
      <w:pPr>
        <w:pStyle w:val="Heading1"/>
        <w:keepNext w:val="0"/>
        <w:keepLines w:val="0"/>
        <w:numPr>
          <w:ilvl w:val="0"/>
          <w:numId w:val="0"/>
        </w:numPr>
        <w:spacing w:before="480" w:after="240"/>
        <w:ind w:left="432" w:hanging="432"/>
        <w:jc w:val="both"/>
        <w:rPr>
          <w:rFonts w:ascii="Times New Roman" w:eastAsia="Arial" w:hAnsi="Times New Roman" w:cs="Times New Roman"/>
          <w:i/>
          <w:color w:val="00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>3.</w:t>
      </w:r>
      <w:r w:rsidRPr="009A0D4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GENERAL ROLES AND RESPONSIBILITIES: </w:t>
      </w:r>
      <w:r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(Use Representative Work Activities as provided in Position Directory)</w:t>
      </w:r>
      <w:r w:rsidR="004238F6"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.</w:t>
      </w:r>
    </w:p>
    <w:p w:rsidR="005C7AFA" w:rsidRPr="005C7AFA" w:rsidRDefault="004238F6" w:rsidP="004B37A2">
      <w:p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5C7AFA">
        <w:rPr>
          <w:rFonts w:ascii="Times New Roman" w:hAnsi="Times New Roman" w:cs="Times New Roman"/>
        </w:rPr>
        <w:t xml:space="preserve">3.1 </w:t>
      </w:r>
      <w:r w:rsidRPr="005C7AFA">
        <w:rPr>
          <w:rFonts w:ascii="Times New Roman" w:hAnsi="Times New Roman" w:cs="Times New Roman"/>
        </w:rPr>
        <w:tab/>
      </w:r>
      <w:r w:rsidR="005C7AFA" w:rsidRPr="005C7AFA">
        <w:rPr>
          <w:rFonts w:ascii="Times New Roman" w:eastAsia="Times New Roman" w:hAnsi="Times New Roman" w:cs="Times New Roman"/>
          <w:lang w:bidi="dz-BT"/>
        </w:rPr>
        <w:t xml:space="preserve">Plan and implement structured learning activities that support early </w:t>
      </w:r>
      <w:r w:rsidR="004B37A2" w:rsidRPr="005C7AFA">
        <w:rPr>
          <w:rFonts w:ascii="Times New Roman" w:eastAsia="Times New Roman" w:hAnsi="Times New Roman" w:cs="Times New Roman"/>
          <w:lang w:bidi="dz-BT"/>
        </w:rPr>
        <w:t xml:space="preserve">childhood </w:t>
      </w:r>
      <w:r w:rsidR="004B37A2">
        <w:rPr>
          <w:rFonts w:ascii="Times New Roman" w:eastAsia="Times New Roman" w:hAnsi="Times New Roman" w:cs="Times New Roman"/>
          <w:lang w:bidi="dz-BT"/>
        </w:rPr>
        <w:t xml:space="preserve">   development</w:t>
      </w:r>
      <w:r w:rsidR="005C7AFA" w:rsidRPr="005C7AFA">
        <w:rPr>
          <w:rFonts w:ascii="Times New Roman" w:eastAsia="Times New Roman" w:hAnsi="Times New Roman" w:cs="Times New Roman"/>
          <w:lang w:bidi="dz-BT"/>
        </w:rPr>
        <w:t>.</w:t>
      </w:r>
    </w:p>
    <w:p w:rsid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Plan and implement structured learning activities that support early childhood development.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</w:t>
      </w:r>
      <w:r>
        <w:rPr>
          <w:rFonts w:ascii="Times New Roman" w:eastAsia="Times New Roman" w:hAnsi="Times New Roman" w:cs="Times New Roman"/>
          <w:lang w:bidi="dz-BT"/>
        </w:rPr>
        <w:tab/>
      </w:r>
      <w:r w:rsidR="005C7AFA" w:rsidRPr="00292539">
        <w:rPr>
          <w:rFonts w:ascii="Times New Roman" w:eastAsia="Times New Roman" w:hAnsi="Times New Roman" w:cs="Times New Roman"/>
          <w:lang w:bidi="dz-BT"/>
        </w:rPr>
        <w:t>Foster a safe and stimulating environment that enco</w:t>
      </w:r>
      <w:r>
        <w:rPr>
          <w:rFonts w:ascii="Times New Roman" w:eastAsia="Times New Roman" w:hAnsi="Times New Roman" w:cs="Times New Roman"/>
          <w:lang w:bidi="dz-BT"/>
        </w:rPr>
        <w:t>urages exploration and learning.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</w:t>
      </w:r>
      <w:r>
        <w:rPr>
          <w:rFonts w:ascii="Times New Roman" w:eastAsia="Times New Roman" w:hAnsi="Times New Roman" w:cs="Times New Roman"/>
          <w:lang w:bidi="dz-BT"/>
        </w:rPr>
        <w:tab/>
      </w:r>
      <w:r w:rsidR="005C7AFA" w:rsidRPr="00292539">
        <w:rPr>
          <w:rFonts w:ascii="Times New Roman" w:eastAsia="Times New Roman" w:hAnsi="Times New Roman" w:cs="Times New Roman"/>
          <w:lang w:bidi="dz-BT"/>
        </w:rPr>
        <w:t>Promote inclusive education by addressing the diverse needs of children.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Monitor children's progress and provide feedback to parents/guardians.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Ensure a clean, hygienic, and safe learning space for children.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Monitor children’s health and well-being and report any concerns to parents.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Promote proper nutrition and hygiene practices among children.</w:t>
      </w:r>
    </w:p>
    <w:p w:rsid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Maintain regular communication with parents regarding their child’s progress and well-</w:t>
      </w:r>
      <w:r w:rsidR="00292539">
        <w:rPr>
          <w:rFonts w:ascii="Times New Roman" w:eastAsia="Times New Roman" w:hAnsi="Times New Roman" w:cs="Times New Roman"/>
          <w:lang w:bidi="dz-BT"/>
        </w:rPr>
        <w:t xml:space="preserve"> </w:t>
      </w:r>
      <w:r w:rsidRPr="00292539">
        <w:rPr>
          <w:rFonts w:ascii="Times New Roman" w:eastAsia="Times New Roman" w:hAnsi="Times New Roman" w:cs="Times New Roman"/>
          <w:lang w:bidi="dz-BT"/>
        </w:rPr>
        <w:t>being.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 xml:space="preserve">Organize parent </w:t>
      </w:r>
      <w:r w:rsidR="00292539" w:rsidRPr="00292539">
        <w:rPr>
          <w:rFonts w:ascii="Times New Roman" w:eastAsia="Times New Roman" w:hAnsi="Times New Roman" w:cs="Times New Roman"/>
          <w:lang w:bidi="dz-BT"/>
        </w:rPr>
        <w:t>meetings on</w:t>
      </w:r>
      <w:r w:rsidRPr="00292539">
        <w:rPr>
          <w:rFonts w:ascii="Times New Roman" w:eastAsia="Times New Roman" w:hAnsi="Times New Roman" w:cs="Times New Roman"/>
          <w:lang w:bidi="dz-BT"/>
        </w:rPr>
        <w:t xml:space="preserve"> child development and parenting skills.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Foster a strong partnership between the center, parents, and the community.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Maintain attendance records of children and ensure compliance with ECCD regulations.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Assist in the procurement of necessary materials and equipment for the center.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 xml:space="preserve">Report any maintenance or operational issues to the concerned authority </w:t>
      </w:r>
    </w:p>
    <w:p w:rsidR="005C7AFA" w:rsidRP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 xml:space="preserve">Ensure adherence to the center’s policies, including safety and child </w:t>
      </w:r>
      <w:proofErr w:type="gramStart"/>
      <w:r w:rsidRPr="00292539">
        <w:rPr>
          <w:rFonts w:ascii="Times New Roman" w:eastAsia="Times New Roman" w:hAnsi="Times New Roman" w:cs="Times New Roman"/>
          <w:lang w:bidi="dz-BT"/>
        </w:rPr>
        <w:t xml:space="preserve">protection </w:t>
      </w:r>
      <w:r w:rsidR="00292539">
        <w:rPr>
          <w:rFonts w:ascii="Times New Roman" w:eastAsia="Times New Roman" w:hAnsi="Times New Roman" w:cs="Times New Roman"/>
          <w:lang w:bidi="dz-BT"/>
        </w:rPr>
        <w:t xml:space="preserve"> </w:t>
      </w:r>
      <w:r w:rsidRPr="00292539">
        <w:rPr>
          <w:rFonts w:ascii="Times New Roman" w:eastAsia="Times New Roman" w:hAnsi="Times New Roman" w:cs="Times New Roman"/>
          <w:lang w:bidi="dz-BT"/>
        </w:rPr>
        <w:t>guidelines</w:t>
      </w:r>
      <w:proofErr w:type="gramEnd"/>
      <w:r w:rsidRPr="00292539">
        <w:rPr>
          <w:rFonts w:ascii="Times New Roman" w:eastAsia="Times New Roman" w:hAnsi="Times New Roman" w:cs="Times New Roman"/>
          <w:lang w:bidi="dz-BT"/>
        </w:rPr>
        <w:t>.</w:t>
      </w:r>
    </w:p>
    <w:p w:rsidR="00EA1E78" w:rsidRDefault="00EA1E78" w:rsidP="005C7AFA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</w:p>
    <w:p w:rsidR="00292539" w:rsidRPr="00292539" w:rsidRDefault="00292539" w:rsidP="00292539"/>
    <w:p w:rsidR="00D10249" w:rsidRPr="009A0D4A" w:rsidRDefault="0075623C" w:rsidP="00EA1E78">
      <w:pPr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0249" w:rsidRPr="009A0D4A" w:rsidRDefault="00D10249" w:rsidP="004238F6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AC6D79" w:rsidRDefault="00AC6D7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4. </w:t>
      </w:r>
      <w:r w:rsidR="004238F6" w:rsidRPr="009A0D4A">
        <w:rPr>
          <w:rFonts w:ascii="Times New Roman" w:hAnsi="Times New Roman" w:cs="Times New Roman"/>
          <w:b/>
          <w:sz w:val="22"/>
          <w:szCs w:val="22"/>
        </w:rPr>
        <w:tab/>
      </w:r>
      <w:r w:rsidRPr="009A0D4A">
        <w:rPr>
          <w:rFonts w:ascii="Times New Roman" w:hAnsi="Times New Roman" w:cs="Times New Roman"/>
          <w:b/>
          <w:sz w:val="22"/>
          <w:szCs w:val="22"/>
        </w:rPr>
        <w:t>SPECIFIC ROLES AND RESPONSIBILITES:</w:t>
      </w:r>
      <w:r w:rsidRPr="009A0D4A">
        <w:rPr>
          <w:rFonts w:ascii="Times New Roman" w:hAnsi="Times New Roman" w:cs="Times New Roman"/>
          <w:sz w:val="22"/>
          <w:szCs w:val="22"/>
        </w:rPr>
        <w:t xml:space="preserve"> (Provide list of specific task that is not covered by the Representative Work Activities).</w:t>
      </w:r>
    </w:p>
    <w:p w:rsidR="00292539" w:rsidRPr="009A0D4A" w:rsidRDefault="0029253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</w:p>
    <w:p w:rsidR="005C7AFA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 xml:space="preserve">Multi-tasking </w:t>
      </w:r>
      <w:r w:rsidR="005C7AFA" w:rsidRPr="00292539">
        <w:rPr>
          <w:rFonts w:ascii="Times New Roman" w:hAnsi="Times New Roman" w:cs="Times New Roman"/>
          <w:szCs w:val="22"/>
        </w:rPr>
        <w:t>whenever and wherever required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  <w:bCs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>Active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  <w:bCs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>Healthy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</w:rPr>
        <w:t>Child Friendly personality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tabs>
          <w:tab w:val="left" w:pos="630"/>
        </w:tabs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color w:val="000000"/>
        </w:rPr>
        <w:t xml:space="preserve">    </w:t>
      </w:r>
      <w:r w:rsidR="005C7AFA" w:rsidRPr="00292539">
        <w:rPr>
          <w:rFonts w:ascii="Times New Roman" w:hAnsi="Times New Roman" w:cs="Times New Roman"/>
          <w:color w:val="000000"/>
        </w:rPr>
        <w:t>Good communication skills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Ability to love and talk with children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Ability to perform essentials job functions;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Recognize and act to correct hazards to physical safety, both indoors and outdoors;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>Demonstrate good judgment to ensure children’s health and safety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>Providing nurturing care for children.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>Facilitating children’s play and learning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Planning and implementing daily schedules and learning </w:t>
      </w:r>
      <w:proofErr w:type="spellStart"/>
      <w:r w:rsidRPr="00292539">
        <w:rPr>
          <w:rFonts w:ascii="Times New Roman" w:hAnsi="Times New Roman" w:cs="Times New Roman"/>
          <w:szCs w:val="22"/>
        </w:rPr>
        <w:t>programmes</w:t>
      </w:r>
      <w:proofErr w:type="spellEnd"/>
      <w:r w:rsidRPr="00292539">
        <w:rPr>
          <w:rFonts w:ascii="Times New Roman" w:hAnsi="Times New Roman" w:cs="Times New Roman"/>
          <w:szCs w:val="22"/>
        </w:rPr>
        <w:t>.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Creating conducive learning environments.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Ensuring that children are safe and have a sense of security at all times. </w:t>
      </w:r>
    </w:p>
    <w:p w:rsidR="00292539" w:rsidRPr="00292539" w:rsidRDefault="005C7AFA" w:rsidP="004B37A2">
      <w:pPr>
        <w:pStyle w:val="ListParagraph"/>
        <w:numPr>
          <w:ilvl w:val="1"/>
          <w:numId w:val="23"/>
        </w:numPr>
        <w:spacing w:line="276" w:lineRule="auto"/>
        <w:ind w:left="720" w:hanging="720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Observing children’s behavior and reporting any change or abnormality found in children’s behavior to the head of the Centre.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Preparing and documenting records of children’s learning and development.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Reporting suspected child abuse, neglect or exploitation to the head of the Centre. </w:t>
      </w:r>
    </w:p>
    <w:p w:rsidR="005C7AFA" w:rsidRPr="00292539" w:rsidRDefault="005C7AFA" w:rsidP="004B37A2">
      <w:pPr>
        <w:pStyle w:val="ListParagraph"/>
        <w:numPr>
          <w:ilvl w:val="1"/>
          <w:numId w:val="23"/>
        </w:numPr>
        <w:spacing w:line="276" w:lineRule="auto"/>
        <w:ind w:left="720" w:hanging="720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Reporting any case of accidents and injuries, while in her care, to the Head of the Centre </w:t>
      </w:r>
      <w:bookmarkStart w:id="0" w:name="_GoBack"/>
      <w:bookmarkEnd w:id="0"/>
      <w:r w:rsidRPr="00292539">
        <w:rPr>
          <w:rFonts w:ascii="Times New Roman" w:hAnsi="Times New Roman" w:cs="Times New Roman"/>
          <w:szCs w:val="22"/>
        </w:rPr>
        <w:t>and parents</w:t>
      </w:r>
    </w:p>
    <w:p w:rsidR="009A0D4A" w:rsidRPr="009A0D4A" w:rsidRDefault="009A0D4A" w:rsidP="009A0D4A">
      <w:pPr>
        <w:pStyle w:val="ListParagraph"/>
        <w:widowControl w:val="0"/>
        <w:autoSpaceDE w:val="0"/>
        <w:autoSpaceDN w:val="0"/>
        <w:spacing w:before="127"/>
        <w:contextualSpacing w:val="0"/>
        <w:rPr>
          <w:rFonts w:ascii="Times New Roman" w:hAnsi="Times New Roman" w:cs="Times New Roman"/>
          <w:sz w:val="22"/>
          <w:szCs w:val="22"/>
        </w:rPr>
      </w:pPr>
    </w:p>
    <w:p w:rsidR="0044102F" w:rsidRPr="009A0D4A" w:rsidRDefault="0044102F" w:rsidP="0044102F">
      <w:pPr>
        <w:ind w:left="540" w:hanging="540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KNOWLEDGE, SKILLS &amp; ABILITIES (KSA) REQUIREMENTS: </w:t>
      </w:r>
      <w:r w:rsidRPr="009A0D4A">
        <w:rPr>
          <w:rFonts w:ascii="Times New Roman" w:eastAsia="Arial" w:hAnsi="Times New Roman" w:cs="Times New Roman"/>
          <w:i/>
          <w:sz w:val="22"/>
          <w:szCs w:val="22"/>
        </w:rPr>
        <w:t>(Use KSA and Position Profile Matrix Position Directory as a guide).</w:t>
      </w:r>
    </w:p>
    <w:p w:rsidR="00D10249" w:rsidRPr="009A0D4A" w:rsidRDefault="00D10249" w:rsidP="009A0D4A">
      <w:pPr>
        <w:tabs>
          <w:tab w:val="left" w:pos="810"/>
        </w:tabs>
        <w:spacing w:before="240" w:after="240" w:line="275" w:lineRule="auto"/>
        <w:ind w:left="567" w:hanging="567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5.1</w:t>
      </w:r>
      <w:r w:rsidR="009A0D4A"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9A0D4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Education: </w:t>
      </w:r>
      <w:r w:rsidR="00533112" w:rsidRPr="00533112">
        <w:rPr>
          <w:rFonts w:ascii="Times New Roman" w:eastAsia="Arial" w:hAnsi="Times New Roman" w:cs="Times New Roman"/>
          <w:bCs/>
          <w:sz w:val="22"/>
          <w:szCs w:val="22"/>
        </w:rPr>
        <w:t>Certificate/</w:t>
      </w:r>
      <w:r w:rsidR="00292539" w:rsidRPr="00533112">
        <w:rPr>
          <w:rFonts w:ascii="Times New Roman" w:eastAsia="Arial" w:hAnsi="Times New Roman" w:cs="Times New Roman"/>
          <w:bCs/>
          <w:sz w:val="22"/>
          <w:szCs w:val="22"/>
        </w:rPr>
        <w:t>Diploma</w:t>
      </w:r>
      <w:r w:rsidR="00292539">
        <w:rPr>
          <w:rFonts w:ascii="Times New Roman" w:eastAsia="Arial" w:hAnsi="Times New Roman" w:cs="Times New Roman"/>
          <w:sz w:val="22"/>
          <w:szCs w:val="22"/>
        </w:rPr>
        <w:t xml:space="preserve"> in ECCD</w:t>
      </w:r>
    </w:p>
    <w:p w:rsidR="00D10249" w:rsidRPr="009A0D4A" w:rsidRDefault="00D10249" w:rsidP="00D10249">
      <w:pPr>
        <w:spacing w:before="240" w:after="240" w:line="275" w:lineRule="auto"/>
        <w:ind w:left="567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5.2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Experience: </w:t>
      </w:r>
      <w:r w:rsidRPr="009A0D4A">
        <w:rPr>
          <w:rFonts w:ascii="Times New Roman" w:eastAsia="Arial" w:hAnsi="Times New Roman" w:cs="Times New Roman"/>
          <w:sz w:val="22"/>
          <w:szCs w:val="22"/>
        </w:rPr>
        <w:t>Experience will be given preference for the purpose of shortlisting</w:t>
      </w:r>
    </w:p>
    <w:p w:rsidR="00D10249" w:rsidRPr="009A0D4A" w:rsidRDefault="00D10249" w:rsidP="00D1024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5.3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>Knowledge Skills and Abilities:</w:t>
      </w:r>
    </w:p>
    <w:p w:rsidR="00D10249" w:rsidRPr="009A0D4A" w:rsidRDefault="00D10249" w:rsidP="00F53BF4">
      <w:pPr>
        <w:pStyle w:val="NormalWeb"/>
        <w:spacing w:before="0" w:beforeAutospacing="0" w:after="0" w:afterAutospacing="0"/>
        <w:ind w:left="990" w:hanging="630"/>
        <w:rPr>
          <w:b/>
          <w:bCs/>
          <w:sz w:val="22"/>
          <w:szCs w:val="22"/>
        </w:rPr>
      </w:pPr>
    </w:p>
    <w:p w:rsidR="00B44B8D" w:rsidRDefault="00E77EE5" w:rsidP="00292539">
      <w:pPr>
        <w:pStyle w:val="NormalWeb"/>
        <w:spacing w:before="0" w:beforeAutospacing="0" w:after="0" w:afterAutospacing="0"/>
        <w:ind w:left="1440" w:hanging="720"/>
      </w:pPr>
      <w:r w:rsidRPr="009A0D4A">
        <w:rPr>
          <w:bCs/>
          <w:sz w:val="22"/>
          <w:szCs w:val="22"/>
        </w:rPr>
        <w:t xml:space="preserve">5.3.1 </w:t>
      </w:r>
      <w:r w:rsidR="00F53BF4" w:rsidRPr="009A0D4A">
        <w:rPr>
          <w:bCs/>
          <w:sz w:val="22"/>
          <w:szCs w:val="22"/>
        </w:rPr>
        <w:tab/>
      </w:r>
      <w:r w:rsidR="00B44B8D">
        <w:t xml:space="preserve">Facilitation and teaching skills for young children </w:t>
      </w:r>
    </w:p>
    <w:p w:rsidR="00B44B8D" w:rsidRDefault="00B44B8D" w:rsidP="00292539">
      <w:pPr>
        <w:pStyle w:val="NormalWeb"/>
        <w:spacing w:before="0" w:beforeAutospacing="0" w:after="0" w:afterAutospacing="0"/>
        <w:ind w:left="1440" w:hanging="720"/>
      </w:pPr>
      <w:r>
        <w:t>5.3.2    Strong communication with children, parents, and stakeholders</w:t>
      </w:r>
    </w:p>
    <w:p w:rsidR="00B44B8D" w:rsidRDefault="00B44B8D" w:rsidP="00292539">
      <w:pPr>
        <w:pStyle w:val="NormalWeb"/>
        <w:spacing w:before="0" w:beforeAutospacing="0" w:after="0" w:afterAutospacing="0"/>
        <w:ind w:left="1440" w:hanging="720"/>
      </w:pPr>
      <w:r>
        <w:t xml:space="preserve">5.3.3    Classroom and group management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 xml:space="preserve">5.3.4    Observation and assessment of child development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 xml:space="preserve">5.3.5    Interpersonal and relationship-building skills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>5.3.6    Organizational and time management</w:t>
      </w:r>
    </w:p>
    <w:p w:rsidR="009A0D4A" w:rsidRP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>5.3.7    Creative problem-solving and resourcefulness</w:t>
      </w: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316D15" w:rsidRPr="0075623C" w:rsidRDefault="004B37A2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316D15" w:rsidRPr="00756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942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B2D30"/>
    <w:multiLevelType w:val="multilevel"/>
    <w:tmpl w:val="AD867F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049321E8"/>
    <w:multiLevelType w:val="multilevel"/>
    <w:tmpl w:val="87B801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71729C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76FC0"/>
    <w:multiLevelType w:val="multilevel"/>
    <w:tmpl w:val="557CC890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0" w:hanging="37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0C05E2"/>
    <w:multiLevelType w:val="multilevel"/>
    <w:tmpl w:val="97D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F4B0F"/>
    <w:multiLevelType w:val="multilevel"/>
    <w:tmpl w:val="AB62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C1600"/>
    <w:multiLevelType w:val="multilevel"/>
    <w:tmpl w:val="499EA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42585"/>
    <w:multiLevelType w:val="hybridMultilevel"/>
    <w:tmpl w:val="150A5F3C"/>
    <w:lvl w:ilvl="0" w:tplc="F43A05F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BC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616E97"/>
    <w:multiLevelType w:val="multilevel"/>
    <w:tmpl w:val="C100AD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4B11AF"/>
    <w:multiLevelType w:val="multilevel"/>
    <w:tmpl w:val="F4445DA6"/>
    <w:lvl w:ilvl="0">
      <w:start w:val="8"/>
      <w:numFmt w:val="decimal"/>
      <w:lvlText w:val="%1"/>
      <w:lvlJc w:val="left"/>
      <w:pPr>
        <w:ind w:left="920" w:hanging="560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90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92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4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60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0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40" w:hanging="420"/>
      </w:pPr>
      <w:rPr>
        <w:rFonts w:hint="default"/>
        <w:lang w:val="fr-FR" w:eastAsia="en-US" w:bidi="ar-SA"/>
      </w:rPr>
    </w:lvl>
  </w:abstractNum>
  <w:abstractNum w:abstractNumId="12" w15:restartNumberingAfterBreak="0">
    <w:nsid w:val="50FE6DD6"/>
    <w:multiLevelType w:val="multilevel"/>
    <w:tmpl w:val="CF3A9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1273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3459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4732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564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691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7831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9104" w:hanging="1800"/>
      </w:pPr>
      <w:rPr>
        <w:rFonts w:hint="default"/>
        <w:color w:val="231F20"/>
      </w:rPr>
    </w:lvl>
  </w:abstractNum>
  <w:abstractNum w:abstractNumId="13" w15:restartNumberingAfterBreak="0">
    <w:nsid w:val="526355BD"/>
    <w:multiLevelType w:val="multilevel"/>
    <w:tmpl w:val="F41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0095C"/>
    <w:multiLevelType w:val="multilevel"/>
    <w:tmpl w:val="927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566EC"/>
    <w:multiLevelType w:val="multilevel"/>
    <w:tmpl w:val="734CA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31F20"/>
      </w:rPr>
    </w:lvl>
  </w:abstractNum>
  <w:abstractNum w:abstractNumId="16" w15:restartNumberingAfterBreak="0">
    <w:nsid w:val="580916FF"/>
    <w:multiLevelType w:val="multilevel"/>
    <w:tmpl w:val="F0F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70DF5"/>
    <w:multiLevelType w:val="multilevel"/>
    <w:tmpl w:val="428E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6E13"/>
    <w:multiLevelType w:val="multilevel"/>
    <w:tmpl w:val="796EF1B4"/>
    <w:lvl w:ilvl="0">
      <w:start w:val="3"/>
      <w:numFmt w:val="decimal"/>
      <w:lvlText w:val="%1"/>
      <w:lvlJc w:val="left"/>
      <w:pPr>
        <w:ind w:left="360" w:hanging="360"/>
      </w:pPr>
      <w:rPr>
        <w:rFonts w:ascii="ArialMT" w:hAnsi="Arial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MT" w:hAnsi="Arial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MT" w:hAnsi="Arial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MT" w:hAnsi="Arial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MT" w:hAnsi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hAnsi="Arial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MT" w:hAnsi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hAnsi="ArialMT" w:hint="default"/>
      </w:rPr>
    </w:lvl>
  </w:abstractNum>
  <w:abstractNum w:abstractNumId="19" w15:restartNumberingAfterBreak="0">
    <w:nsid w:val="66935947"/>
    <w:multiLevelType w:val="multilevel"/>
    <w:tmpl w:val="7188D0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A6AD7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C04AB6"/>
    <w:multiLevelType w:val="hybridMultilevel"/>
    <w:tmpl w:val="DC78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C2756"/>
    <w:multiLevelType w:val="multilevel"/>
    <w:tmpl w:val="8FB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3"/>
  </w:num>
  <w:num w:numId="5">
    <w:abstractNumId w:val="1"/>
  </w:num>
  <w:num w:numId="6">
    <w:abstractNumId w:val="18"/>
  </w:num>
  <w:num w:numId="7">
    <w:abstractNumId w:val="6"/>
  </w:num>
  <w:num w:numId="8">
    <w:abstractNumId w:val="0"/>
  </w:num>
  <w:num w:numId="9">
    <w:abstractNumId w:val="3"/>
  </w:num>
  <w:num w:numId="10">
    <w:abstractNumId w:val="20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  <w:num w:numId="18">
    <w:abstractNumId w:val="14"/>
  </w:num>
  <w:num w:numId="19">
    <w:abstractNumId w:val="5"/>
  </w:num>
  <w:num w:numId="20">
    <w:abstractNumId w:val="17"/>
  </w:num>
  <w:num w:numId="21">
    <w:abstractNumId w:val="22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E"/>
    <w:rsid w:val="00003AFE"/>
    <w:rsid w:val="00051F3F"/>
    <w:rsid w:val="000A11A5"/>
    <w:rsid w:val="00180B4A"/>
    <w:rsid w:val="00292539"/>
    <w:rsid w:val="00373D4B"/>
    <w:rsid w:val="00383A67"/>
    <w:rsid w:val="003A3B45"/>
    <w:rsid w:val="00415AB3"/>
    <w:rsid w:val="004238F6"/>
    <w:rsid w:val="0044102F"/>
    <w:rsid w:val="004B33FE"/>
    <w:rsid w:val="004B37A2"/>
    <w:rsid w:val="004C2ADA"/>
    <w:rsid w:val="00533112"/>
    <w:rsid w:val="00533208"/>
    <w:rsid w:val="0057383A"/>
    <w:rsid w:val="00581CE0"/>
    <w:rsid w:val="005C7AFA"/>
    <w:rsid w:val="005D66D9"/>
    <w:rsid w:val="005D77AF"/>
    <w:rsid w:val="0072285F"/>
    <w:rsid w:val="00722C7E"/>
    <w:rsid w:val="0072491A"/>
    <w:rsid w:val="0075623C"/>
    <w:rsid w:val="00756748"/>
    <w:rsid w:val="00896802"/>
    <w:rsid w:val="008B1FF9"/>
    <w:rsid w:val="008D6D90"/>
    <w:rsid w:val="0090773B"/>
    <w:rsid w:val="009766DD"/>
    <w:rsid w:val="00984C79"/>
    <w:rsid w:val="009A0D4A"/>
    <w:rsid w:val="009B6DE8"/>
    <w:rsid w:val="009C0BD2"/>
    <w:rsid w:val="00AC6D79"/>
    <w:rsid w:val="00AC7548"/>
    <w:rsid w:val="00AD18FC"/>
    <w:rsid w:val="00B34E0A"/>
    <w:rsid w:val="00B44B8D"/>
    <w:rsid w:val="00B50E2A"/>
    <w:rsid w:val="00BB12CC"/>
    <w:rsid w:val="00BB342D"/>
    <w:rsid w:val="00C01DBE"/>
    <w:rsid w:val="00D05520"/>
    <w:rsid w:val="00D10249"/>
    <w:rsid w:val="00DA0D7F"/>
    <w:rsid w:val="00E57E8A"/>
    <w:rsid w:val="00E77EE5"/>
    <w:rsid w:val="00EA1E78"/>
    <w:rsid w:val="00EB02FF"/>
    <w:rsid w:val="00F369AC"/>
    <w:rsid w:val="00F53BF4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F00"/>
  <w15:docId w15:val="{87BF418A-9842-41C7-A2C9-F220F0C6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D79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8F6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F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F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F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F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F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F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F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3F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dz-BT"/>
    </w:rPr>
  </w:style>
  <w:style w:type="character" w:customStyle="1" w:styleId="Heading1Char">
    <w:name w:val="Heading 1 Char"/>
    <w:basedOn w:val="DefaultParagraphFont"/>
    <w:link w:val="Heading1"/>
    <w:uiPriority w:val="9"/>
    <w:rsid w:val="00A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AC6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8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F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1E78"/>
    <w:pPr>
      <w:widowControl w:val="0"/>
      <w:autoSpaceDE w:val="0"/>
      <w:autoSpaceDN w:val="0"/>
    </w:pPr>
    <w:rPr>
      <w:rFonts w:ascii="Arial MT" w:eastAsia="Arial MT" w:hAnsi="Arial MT" w:cs="Arial MT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EA1E78"/>
    <w:rPr>
      <w:rFonts w:ascii="Arial MT" w:eastAsia="Arial MT" w:hAnsi="Arial MT" w:cs="Arial MT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Singye Wangchuk</dc:creator>
  <cp:lastModifiedBy>Kishor Biswa</cp:lastModifiedBy>
  <cp:revision>4</cp:revision>
  <cp:lastPrinted>2025-09-11T09:35:00Z</cp:lastPrinted>
  <dcterms:created xsi:type="dcterms:W3CDTF">2026-02-03T05:18:00Z</dcterms:created>
  <dcterms:modified xsi:type="dcterms:W3CDTF">2026-02-03T05:52:00Z</dcterms:modified>
</cp:coreProperties>
</file>